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9B" w:rsidRPr="0091519B" w:rsidRDefault="0091519B">
      <w:pPr>
        <w:rPr>
          <w:rFonts w:cstheme="minorHAnsi"/>
          <w:sz w:val="44"/>
        </w:rPr>
      </w:pPr>
      <w:r w:rsidRPr="0091519B">
        <w:rPr>
          <w:rFonts w:cstheme="minorHAnsi"/>
          <w:sz w:val="44"/>
        </w:rPr>
        <w:t xml:space="preserve">A Real Treat! </w:t>
      </w:r>
    </w:p>
    <w:p w:rsidR="0003788F" w:rsidRDefault="0091519B">
      <w:pPr>
        <w:rPr>
          <w:rFonts w:cstheme="minorHAnsi"/>
          <w:sz w:val="44"/>
        </w:rPr>
      </w:pPr>
      <w:r w:rsidRPr="0091519B">
        <w:rPr>
          <w:rFonts w:cstheme="minorHAnsi"/>
          <w:sz w:val="44"/>
        </w:rPr>
        <w:t xml:space="preserve">Tom was very happy. It was the weekend and he was off to the beach with Mum and Dad, his puppy and baby Pete. </w:t>
      </w:r>
    </w:p>
    <w:p w:rsidR="0003788F" w:rsidRDefault="0091519B">
      <w:pPr>
        <w:rPr>
          <w:rFonts w:cstheme="minorHAnsi"/>
          <w:sz w:val="44"/>
        </w:rPr>
      </w:pPr>
      <w:r w:rsidRPr="0091519B">
        <w:rPr>
          <w:rFonts w:cstheme="minorHAnsi"/>
          <w:sz w:val="44"/>
        </w:rPr>
        <w:t xml:space="preserve">“Help me pack the green bag,” said Mum. “We need sun cream and lots to eat.” </w:t>
      </w:r>
    </w:p>
    <w:p w:rsidR="0003788F" w:rsidRDefault="0091519B">
      <w:pPr>
        <w:rPr>
          <w:rFonts w:cstheme="minorHAnsi"/>
          <w:sz w:val="44"/>
        </w:rPr>
      </w:pPr>
      <w:r w:rsidRPr="0091519B">
        <w:rPr>
          <w:rFonts w:cstheme="minorHAnsi"/>
          <w:sz w:val="44"/>
        </w:rPr>
        <w:t xml:space="preserve">Tom got into his seat in the back of the car and the puppy got on his knee. Pete held his toy sheep. Off they went. Beep! Beep! </w:t>
      </w:r>
    </w:p>
    <w:p w:rsidR="0003788F" w:rsidRDefault="0091519B">
      <w:pPr>
        <w:rPr>
          <w:rFonts w:cstheme="minorHAnsi"/>
          <w:sz w:val="44"/>
        </w:rPr>
      </w:pPr>
      <w:r w:rsidRPr="0091519B">
        <w:rPr>
          <w:rFonts w:cstheme="minorHAnsi"/>
          <w:sz w:val="44"/>
        </w:rPr>
        <w:t xml:space="preserve">At the end of the street there was a big truck. It had lost a wheel. “Oh, no,” said Tom. “We’ll be here for a week!” </w:t>
      </w:r>
    </w:p>
    <w:p w:rsidR="0003788F" w:rsidRDefault="0091519B">
      <w:pPr>
        <w:rPr>
          <w:rFonts w:cstheme="minorHAnsi"/>
          <w:sz w:val="44"/>
        </w:rPr>
      </w:pPr>
      <w:r w:rsidRPr="0091519B">
        <w:rPr>
          <w:rFonts w:cstheme="minorHAnsi"/>
          <w:sz w:val="44"/>
        </w:rPr>
        <w:t>Dad went to speak to the driver to see if he could help. They put the wheel back on. Then Dad said, “I must hurry. We need to get to the beach.”</w:t>
      </w:r>
    </w:p>
    <w:p w:rsidR="009B3B5D" w:rsidRPr="0091519B" w:rsidRDefault="0091519B">
      <w:pPr>
        <w:rPr>
          <w:rFonts w:cstheme="minorHAnsi"/>
          <w:sz w:val="44"/>
        </w:rPr>
      </w:pPr>
      <w:bookmarkStart w:id="0" w:name="_GoBack"/>
      <w:bookmarkEnd w:id="0"/>
      <w:r w:rsidRPr="0091519B">
        <w:rPr>
          <w:rFonts w:cstheme="minorHAnsi"/>
          <w:sz w:val="44"/>
        </w:rPr>
        <w:t>At last they got to the sea. Tom and Pete had an ice-cream. Mum and Dad had a cup of tea. The puppy went to sleep under a tree.</w:t>
      </w:r>
    </w:p>
    <w:sectPr w:rsidR="009B3B5D" w:rsidRPr="00915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9B"/>
    <w:rsid w:val="0003788F"/>
    <w:rsid w:val="002478DC"/>
    <w:rsid w:val="0091519B"/>
    <w:rsid w:val="00A46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8B57"/>
  <w15:chartTrackingRefBased/>
  <w15:docId w15:val="{462659F4-74E5-4C34-8A6C-98BCA38C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Ventrus</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Keatley</dc:creator>
  <cp:keywords/>
  <dc:description/>
  <cp:lastModifiedBy>Eloise Keatley</cp:lastModifiedBy>
  <cp:revision>2</cp:revision>
  <dcterms:created xsi:type="dcterms:W3CDTF">2020-06-04T06:52:00Z</dcterms:created>
  <dcterms:modified xsi:type="dcterms:W3CDTF">2020-06-04T06:56:00Z</dcterms:modified>
</cp:coreProperties>
</file>