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D76DB" w:rsidRPr="00BD76DB" w:rsidRDefault="008100D0" w:rsidP="00BD76DB">
      <w:pPr>
        <w:jc w:val="center"/>
        <w:rPr>
          <w:rFonts w:ascii="Abadi MT Condensed Light" w:hAnsi="Abadi MT Condensed Light"/>
          <w:b/>
          <w:sz w:val="32"/>
          <w:szCs w:val="32"/>
        </w:rPr>
      </w:pPr>
      <w:bookmarkStart w:id="0" w:name="_GoBack"/>
      <w:bookmarkEnd w:id="0"/>
      <w:r w:rsidRPr="00BD76DB">
        <w:rPr>
          <w:rFonts w:ascii="Abadi MT Condensed Light" w:hAnsi="Abadi MT Condensed Light"/>
          <w:b/>
          <w:sz w:val="32"/>
          <w:szCs w:val="32"/>
        </w:rPr>
        <w:t xml:space="preserve">Grenville </w:t>
      </w:r>
      <w:r w:rsidR="00BD76DB" w:rsidRPr="00BD76DB">
        <w:rPr>
          <w:rFonts w:ascii="Abadi MT Condensed Light" w:hAnsi="Abadi MT Condensed Light"/>
          <w:b/>
          <w:sz w:val="32"/>
          <w:szCs w:val="32"/>
        </w:rPr>
        <w:t>House Residential</w:t>
      </w:r>
    </w:p>
    <w:p w:rsidR="00182A93" w:rsidRPr="00BD76DB" w:rsidRDefault="008100D0" w:rsidP="00BD76DB">
      <w:pPr>
        <w:jc w:val="center"/>
        <w:rPr>
          <w:rFonts w:ascii="Abadi MT Condensed Light" w:hAnsi="Abadi MT Condensed Light"/>
          <w:b/>
          <w:sz w:val="32"/>
          <w:szCs w:val="32"/>
        </w:rPr>
      </w:pPr>
      <w:r w:rsidRPr="00BD76DB">
        <w:rPr>
          <w:rFonts w:ascii="Abadi MT Condensed Light" w:hAnsi="Abadi MT Condensed Light"/>
          <w:b/>
          <w:sz w:val="32"/>
          <w:szCs w:val="32"/>
        </w:rPr>
        <w:t>Day 1</w:t>
      </w:r>
    </w:p>
    <w:p w:rsidR="008100D0" w:rsidRPr="00BD76DB" w:rsidRDefault="008100D0" w:rsidP="00BD76DB">
      <w:pPr>
        <w:jc w:val="center"/>
        <w:rPr>
          <w:rFonts w:ascii="Abadi MT Condensed Light" w:hAnsi="Abadi MT Condensed Light"/>
          <w:b/>
          <w:sz w:val="32"/>
          <w:szCs w:val="32"/>
        </w:rPr>
      </w:pPr>
    </w:p>
    <w:p w:rsidR="008100D0" w:rsidRPr="00BD76DB" w:rsidRDefault="008100D0" w:rsidP="00BD76DB">
      <w:pPr>
        <w:jc w:val="center"/>
        <w:rPr>
          <w:rFonts w:ascii="Abadi MT Condensed Light" w:hAnsi="Abadi MT Condensed Light"/>
          <w:b/>
          <w:sz w:val="28"/>
          <w:szCs w:val="28"/>
        </w:rPr>
      </w:pPr>
      <w:r w:rsidRPr="00BD76DB">
        <w:rPr>
          <w:rFonts w:ascii="Abadi MT Condensed Light" w:hAnsi="Abadi MT Condensed Light"/>
          <w:b/>
          <w:sz w:val="28"/>
          <w:szCs w:val="28"/>
        </w:rPr>
        <w:t>After an uneventful coach journey (just the way I like them) we all arrived safely at Grenville and kicked off with a tour of the site – including their brand-new changing rooms.</w:t>
      </w:r>
    </w:p>
    <w:p w:rsidR="008100D0" w:rsidRPr="00BD76DB" w:rsidRDefault="008100D0" w:rsidP="00BD76DB">
      <w:pPr>
        <w:jc w:val="center"/>
        <w:rPr>
          <w:rFonts w:ascii="Abadi MT Condensed Light" w:hAnsi="Abadi MT Condensed Light"/>
          <w:b/>
          <w:sz w:val="28"/>
          <w:szCs w:val="28"/>
        </w:rPr>
      </w:pPr>
    </w:p>
    <w:p w:rsidR="008100D0" w:rsidRPr="00BD76DB" w:rsidRDefault="008100D0" w:rsidP="00BD76DB">
      <w:pPr>
        <w:jc w:val="center"/>
        <w:rPr>
          <w:rFonts w:ascii="Abadi MT Condensed Light" w:hAnsi="Abadi MT Condensed Light"/>
          <w:b/>
          <w:sz w:val="28"/>
          <w:szCs w:val="28"/>
        </w:rPr>
      </w:pPr>
      <w:r w:rsidRPr="00BD76DB">
        <w:rPr>
          <w:rFonts w:ascii="Abadi MT Condensed Light" w:hAnsi="Abadi MT Condensed Light"/>
          <w:b/>
          <w:sz w:val="28"/>
          <w:szCs w:val="28"/>
        </w:rPr>
        <w:t xml:space="preserve">We split into our groups with one group going off to enjoy raft building with </w:t>
      </w:r>
      <w:proofErr w:type="spellStart"/>
      <w:r w:rsidRPr="00BD76DB">
        <w:rPr>
          <w:rFonts w:ascii="Abadi MT Condensed Light" w:hAnsi="Abadi MT Condensed Light"/>
          <w:b/>
          <w:sz w:val="28"/>
          <w:szCs w:val="28"/>
        </w:rPr>
        <w:t>Mr</w:t>
      </w:r>
      <w:proofErr w:type="spellEnd"/>
      <w:r w:rsidRPr="00BD76DB">
        <w:rPr>
          <w:rFonts w:ascii="Abadi MT Condensed Light" w:hAnsi="Abadi MT Condensed Light"/>
          <w:b/>
          <w:sz w:val="28"/>
          <w:szCs w:val="28"/>
        </w:rPr>
        <w:t xml:space="preserve"> Curnow and the other two tackling the tricky problem solving exercises in the yard.</w:t>
      </w:r>
    </w:p>
    <w:p w:rsidR="008100D0" w:rsidRPr="00BD76DB" w:rsidRDefault="008100D0" w:rsidP="00BD76DB">
      <w:pPr>
        <w:jc w:val="center"/>
        <w:rPr>
          <w:rFonts w:ascii="Abadi MT Condensed Light" w:hAnsi="Abadi MT Condensed Light"/>
          <w:b/>
          <w:sz w:val="28"/>
          <w:szCs w:val="28"/>
        </w:rPr>
      </w:pPr>
    </w:p>
    <w:p w:rsidR="008100D0" w:rsidRPr="00BD76DB" w:rsidRDefault="00225D44" w:rsidP="00BD76DB">
      <w:pPr>
        <w:jc w:val="center"/>
        <w:rPr>
          <w:rFonts w:ascii="Abadi MT Condensed Light" w:hAnsi="Abadi MT Condensed Light"/>
          <w:b/>
          <w:sz w:val="28"/>
          <w:szCs w:val="28"/>
        </w:rPr>
      </w:pPr>
      <w:r>
        <w:rPr>
          <w:rFonts w:ascii="Abadi MT Condensed Light" w:hAnsi="Abadi MT Condensed Light"/>
          <w:noProof/>
          <w:sz w:val="32"/>
          <w:szCs w:val="32"/>
          <w:lang w:val="en-GB" w:eastAsia="en-GB"/>
        </w:rPr>
        <w:drawing>
          <wp:anchor distT="0" distB="0" distL="114300" distR="114300" simplePos="0" relativeHeight="251658240" behindDoc="0" locked="0" layoutInCell="1" allowOverlap="1" wp14:anchorId="7F15006A" wp14:editId="63BDD1A0">
            <wp:simplePos x="0" y="0"/>
            <wp:positionH relativeFrom="column">
              <wp:posOffset>1943100</wp:posOffset>
            </wp:positionH>
            <wp:positionV relativeFrom="paragraph">
              <wp:posOffset>205105</wp:posOffset>
            </wp:positionV>
            <wp:extent cx="5981700" cy="4486275"/>
            <wp:effectExtent l="0" t="0" r="12700" b="9525"/>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lage copy day 1.jpg"/>
                    <pic:cNvPicPr/>
                  </pic:nvPicPr>
                  <pic:blipFill>
                    <a:blip r:embed="rId5">
                      <a:extLst>
                        <a:ext uri="{28A0092B-C50C-407E-A947-70E740481C1C}">
                          <a14:useLocalDpi xmlns:a14="http://schemas.microsoft.com/office/drawing/2010/main" val="0"/>
                        </a:ext>
                      </a:extLst>
                    </a:blip>
                    <a:stretch>
                      <a:fillRect/>
                    </a:stretch>
                  </pic:blipFill>
                  <pic:spPr>
                    <a:xfrm>
                      <a:off x="0" y="0"/>
                      <a:ext cx="5981700" cy="4486275"/>
                    </a:xfrm>
                    <a:prstGeom prst="rect">
                      <a:avLst/>
                    </a:prstGeom>
                  </pic:spPr>
                </pic:pic>
              </a:graphicData>
            </a:graphic>
            <wp14:sizeRelH relativeFrom="page">
              <wp14:pctWidth>0</wp14:pctWidth>
            </wp14:sizeRelH>
            <wp14:sizeRelV relativeFrom="page">
              <wp14:pctHeight>0</wp14:pctHeight>
            </wp14:sizeRelV>
          </wp:anchor>
        </w:drawing>
      </w:r>
      <w:r w:rsidR="008100D0" w:rsidRPr="00BD76DB">
        <w:rPr>
          <w:rFonts w:ascii="Abadi MT Condensed Light" w:hAnsi="Abadi MT Condensed Light"/>
          <w:b/>
          <w:sz w:val="28"/>
          <w:szCs w:val="28"/>
        </w:rPr>
        <w:t>All the children had a great time jumping off their rafts and working together to get them back on – with hilarious results.</w:t>
      </w:r>
    </w:p>
    <w:p w:rsidR="00BD76DB" w:rsidRDefault="00BD76DB">
      <w:pPr>
        <w:rPr>
          <w:rFonts w:ascii="Abadi MT Condensed Light" w:hAnsi="Abadi MT Condensed Light"/>
          <w:sz w:val="32"/>
          <w:szCs w:val="32"/>
        </w:rPr>
      </w:pPr>
      <w:r>
        <w:rPr>
          <w:rFonts w:ascii="Abadi MT Condensed Light" w:hAnsi="Abadi MT Condensed Light"/>
          <w:sz w:val="32"/>
          <w:szCs w:val="32"/>
        </w:rPr>
        <w:t xml:space="preserve">                                              </w:t>
      </w:r>
    </w:p>
    <w:p w:rsidR="00225D44" w:rsidRDefault="00225D44">
      <w:pPr>
        <w:rPr>
          <w:rFonts w:ascii="Abadi MT Condensed Light" w:hAnsi="Abadi MT Condensed Light"/>
          <w:sz w:val="32"/>
          <w:szCs w:val="32"/>
        </w:rPr>
      </w:pPr>
    </w:p>
    <w:p w:rsidR="00225D44" w:rsidRDefault="00225D44">
      <w:pPr>
        <w:rPr>
          <w:rFonts w:ascii="Abadi MT Condensed Light" w:hAnsi="Abadi MT Condensed Light"/>
          <w:sz w:val="32"/>
          <w:szCs w:val="32"/>
        </w:rPr>
      </w:pPr>
    </w:p>
    <w:p w:rsidR="00225D44" w:rsidRDefault="00225D44">
      <w:pPr>
        <w:rPr>
          <w:rFonts w:ascii="Abadi MT Condensed Light" w:hAnsi="Abadi MT Condensed Light"/>
          <w:sz w:val="32"/>
          <w:szCs w:val="32"/>
        </w:rPr>
      </w:pPr>
    </w:p>
    <w:p w:rsidR="00225D44" w:rsidRDefault="00225D44">
      <w:pPr>
        <w:rPr>
          <w:rFonts w:ascii="Abadi MT Condensed Light" w:hAnsi="Abadi MT Condensed Light"/>
          <w:sz w:val="32"/>
          <w:szCs w:val="32"/>
        </w:rPr>
      </w:pPr>
    </w:p>
    <w:p w:rsidR="00225D44" w:rsidRDefault="00225D44">
      <w:pPr>
        <w:rPr>
          <w:rFonts w:ascii="Abadi MT Condensed Light" w:hAnsi="Abadi MT Condensed Light"/>
          <w:sz w:val="32"/>
          <w:szCs w:val="32"/>
        </w:rPr>
      </w:pPr>
    </w:p>
    <w:p w:rsidR="00225D44" w:rsidRDefault="00225D44">
      <w:pPr>
        <w:rPr>
          <w:rFonts w:ascii="Abadi MT Condensed Light" w:hAnsi="Abadi MT Condensed Light"/>
          <w:sz w:val="32"/>
          <w:szCs w:val="32"/>
        </w:rPr>
      </w:pPr>
    </w:p>
    <w:p w:rsidR="00225D44" w:rsidRDefault="00225D44">
      <w:pPr>
        <w:rPr>
          <w:rFonts w:ascii="Abadi MT Condensed Light" w:hAnsi="Abadi MT Condensed Light"/>
          <w:sz w:val="32"/>
          <w:szCs w:val="32"/>
        </w:rPr>
      </w:pPr>
    </w:p>
    <w:p w:rsidR="00225D44" w:rsidRDefault="00225D44">
      <w:pPr>
        <w:rPr>
          <w:rFonts w:ascii="Abadi MT Condensed Light" w:hAnsi="Abadi MT Condensed Light"/>
          <w:sz w:val="32"/>
          <w:szCs w:val="32"/>
        </w:rPr>
      </w:pPr>
    </w:p>
    <w:p w:rsidR="00225D44" w:rsidRDefault="00225D44">
      <w:pPr>
        <w:rPr>
          <w:rFonts w:ascii="Abadi MT Condensed Light" w:hAnsi="Abadi MT Condensed Light"/>
          <w:sz w:val="32"/>
          <w:szCs w:val="32"/>
        </w:rPr>
      </w:pPr>
    </w:p>
    <w:p w:rsidR="00225D44" w:rsidRDefault="00225D44">
      <w:pPr>
        <w:rPr>
          <w:rFonts w:ascii="Abadi MT Condensed Light" w:hAnsi="Abadi MT Condensed Light"/>
          <w:sz w:val="32"/>
          <w:szCs w:val="32"/>
        </w:rPr>
      </w:pPr>
    </w:p>
    <w:p w:rsidR="00225D44" w:rsidRDefault="00225D44">
      <w:pPr>
        <w:rPr>
          <w:rFonts w:ascii="Abadi MT Condensed Light" w:hAnsi="Abadi MT Condensed Light"/>
          <w:sz w:val="32"/>
          <w:szCs w:val="32"/>
        </w:rPr>
      </w:pPr>
    </w:p>
    <w:p w:rsidR="00225D44" w:rsidRDefault="00225D44">
      <w:pPr>
        <w:rPr>
          <w:rFonts w:ascii="Abadi MT Condensed Light" w:hAnsi="Abadi MT Condensed Light"/>
          <w:sz w:val="32"/>
          <w:szCs w:val="32"/>
        </w:rPr>
      </w:pPr>
    </w:p>
    <w:p w:rsidR="00225D44" w:rsidRDefault="00225D44">
      <w:pPr>
        <w:rPr>
          <w:rFonts w:ascii="Abadi MT Condensed Light" w:hAnsi="Abadi MT Condensed Light"/>
          <w:sz w:val="32"/>
          <w:szCs w:val="32"/>
        </w:rPr>
      </w:pPr>
    </w:p>
    <w:p w:rsidR="00225D44" w:rsidRDefault="00225D44">
      <w:pPr>
        <w:rPr>
          <w:rFonts w:ascii="Abadi MT Condensed Light" w:hAnsi="Abadi MT Condensed Light"/>
          <w:sz w:val="32"/>
          <w:szCs w:val="32"/>
        </w:rPr>
      </w:pPr>
    </w:p>
    <w:p w:rsidR="00225D44" w:rsidRDefault="00225D44">
      <w:pPr>
        <w:rPr>
          <w:rFonts w:ascii="Abadi MT Condensed Light" w:hAnsi="Abadi MT Condensed Light"/>
          <w:sz w:val="32"/>
          <w:szCs w:val="32"/>
        </w:rPr>
      </w:pPr>
    </w:p>
    <w:p w:rsidR="00225D44" w:rsidRDefault="00225D44">
      <w:pPr>
        <w:rPr>
          <w:rFonts w:ascii="Abadi MT Condensed Light" w:hAnsi="Abadi MT Condensed Light"/>
          <w:sz w:val="32"/>
          <w:szCs w:val="32"/>
        </w:rPr>
      </w:pPr>
    </w:p>
    <w:p w:rsidR="00225D44" w:rsidRDefault="00225D44">
      <w:pPr>
        <w:rPr>
          <w:rFonts w:ascii="Abadi MT Condensed Light" w:hAnsi="Abadi MT Condensed Light"/>
          <w:sz w:val="32"/>
          <w:szCs w:val="32"/>
        </w:rPr>
      </w:pPr>
    </w:p>
    <w:p w:rsidR="00225D44" w:rsidRDefault="00225D44">
      <w:pPr>
        <w:rPr>
          <w:rFonts w:ascii="Abadi MT Condensed Light" w:hAnsi="Abadi MT Condensed Light"/>
          <w:sz w:val="32"/>
          <w:szCs w:val="32"/>
        </w:rPr>
      </w:pPr>
    </w:p>
    <w:p w:rsidR="00225D44" w:rsidRPr="00BD76DB" w:rsidRDefault="00225D44" w:rsidP="00225D44">
      <w:pPr>
        <w:jc w:val="center"/>
        <w:rPr>
          <w:rFonts w:ascii="Abadi MT Condensed Light" w:hAnsi="Abadi MT Condensed Light"/>
          <w:b/>
          <w:sz w:val="32"/>
          <w:szCs w:val="32"/>
        </w:rPr>
      </w:pPr>
      <w:r w:rsidRPr="00BD76DB">
        <w:rPr>
          <w:rFonts w:ascii="Abadi MT Condensed Light" w:hAnsi="Abadi MT Condensed Light"/>
          <w:b/>
          <w:sz w:val="32"/>
          <w:szCs w:val="32"/>
        </w:rPr>
        <w:t>Grenville House Residential</w:t>
      </w:r>
    </w:p>
    <w:p w:rsidR="00225D44" w:rsidRPr="00BD76DB" w:rsidRDefault="00225D44" w:rsidP="00225D44">
      <w:pPr>
        <w:jc w:val="center"/>
        <w:rPr>
          <w:rFonts w:ascii="Abadi MT Condensed Light" w:hAnsi="Abadi MT Condensed Light"/>
          <w:b/>
          <w:sz w:val="32"/>
          <w:szCs w:val="32"/>
        </w:rPr>
      </w:pPr>
      <w:r>
        <w:rPr>
          <w:rFonts w:ascii="Abadi MT Condensed Light" w:hAnsi="Abadi MT Condensed Light"/>
          <w:b/>
          <w:sz w:val="32"/>
          <w:szCs w:val="32"/>
        </w:rPr>
        <w:t>Day 2</w:t>
      </w:r>
    </w:p>
    <w:p w:rsidR="00225D44" w:rsidRPr="00BD76DB" w:rsidRDefault="00225D44" w:rsidP="00225D44">
      <w:pPr>
        <w:jc w:val="center"/>
        <w:rPr>
          <w:rFonts w:ascii="Abadi MT Condensed Light" w:hAnsi="Abadi MT Condensed Light"/>
          <w:b/>
          <w:sz w:val="32"/>
          <w:szCs w:val="32"/>
        </w:rPr>
      </w:pPr>
    </w:p>
    <w:p w:rsidR="00225D44" w:rsidRDefault="00225D44" w:rsidP="00225D44">
      <w:pPr>
        <w:jc w:val="center"/>
        <w:rPr>
          <w:rFonts w:ascii="Abadi MT Condensed Light" w:hAnsi="Abadi MT Condensed Light"/>
          <w:b/>
          <w:sz w:val="28"/>
          <w:szCs w:val="28"/>
        </w:rPr>
      </w:pPr>
      <w:r>
        <w:rPr>
          <w:rFonts w:ascii="Abadi MT Condensed Light" w:hAnsi="Abadi MT Condensed Light"/>
          <w:b/>
          <w:sz w:val="28"/>
          <w:szCs w:val="28"/>
        </w:rPr>
        <w:t xml:space="preserve">It was an action-packed day today with </w:t>
      </w:r>
      <w:proofErr w:type="spellStart"/>
      <w:r>
        <w:rPr>
          <w:rFonts w:ascii="Abadi MT Condensed Light" w:hAnsi="Abadi MT Condensed Light"/>
          <w:b/>
          <w:sz w:val="28"/>
          <w:szCs w:val="28"/>
        </w:rPr>
        <w:t>Mr</w:t>
      </w:r>
      <w:proofErr w:type="spellEnd"/>
      <w:r>
        <w:rPr>
          <w:rFonts w:ascii="Abadi MT Condensed Light" w:hAnsi="Abadi MT Condensed Light"/>
          <w:b/>
          <w:sz w:val="28"/>
          <w:szCs w:val="28"/>
        </w:rPr>
        <w:t xml:space="preserve"> Curnow’s group going up onto Berry Head to orienteer around the In the afternoon they used the indoor climbing walls to traverse, belay and scale each wall. It was super to see the children spotting each other and encouraging people to reach for the highest! </w:t>
      </w:r>
    </w:p>
    <w:p w:rsidR="005F340A" w:rsidRPr="00BD76DB" w:rsidRDefault="005F340A" w:rsidP="00225D44">
      <w:pPr>
        <w:jc w:val="center"/>
        <w:rPr>
          <w:rFonts w:ascii="Abadi MT Condensed Light" w:hAnsi="Abadi MT Condensed Light"/>
          <w:b/>
          <w:sz w:val="28"/>
          <w:szCs w:val="28"/>
        </w:rPr>
      </w:pPr>
      <w:proofErr w:type="spellStart"/>
      <w:r>
        <w:rPr>
          <w:rFonts w:ascii="Abadi MT Condensed Light" w:hAnsi="Abadi MT Condensed Light"/>
          <w:b/>
          <w:sz w:val="28"/>
          <w:szCs w:val="28"/>
        </w:rPr>
        <w:t>Mr</w:t>
      </w:r>
      <w:proofErr w:type="spellEnd"/>
      <w:r>
        <w:rPr>
          <w:rFonts w:ascii="Abadi MT Condensed Light" w:hAnsi="Abadi MT Condensed Light"/>
          <w:b/>
          <w:sz w:val="28"/>
          <w:szCs w:val="28"/>
        </w:rPr>
        <w:t xml:space="preserve"> Snow and </w:t>
      </w:r>
      <w:proofErr w:type="spellStart"/>
      <w:r>
        <w:rPr>
          <w:rFonts w:ascii="Abadi MT Condensed Light" w:hAnsi="Abadi MT Condensed Light"/>
          <w:b/>
          <w:sz w:val="28"/>
          <w:szCs w:val="28"/>
        </w:rPr>
        <w:t>Mrs</w:t>
      </w:r>
      <w:proofErr w:type="spellEnd"/>
      <w:r>
        <w:rPr>
          <w:rFonts w:ascii="Abadi MT Condensed Light" w:hAnsi="Abadi MT Condensed Light"/>
          <w:b/>
          <w:sz w:val="28"/>
          <w:szCs w:val="28"/>
        </w:rPr>
        <w:t xml:space="preserve"> Shaw’s groups had the excitement and trepidation of going caving! All the children were brilliant and squeezed and squired they way through the underground caverns and cracks. </w:t>
      </w:r>
      <w:r w:rsidR="006C3595">
        <w:rPr>
          <w:rFonts w:ascii="Abadi MT Condensed Light" w:hAnsi="Abadi MT Condensed Light"/>
          <w:b/>
          <w:sz w:val="28"/>
          <w:szCs w:val="28"/>
        </w:rPr>
        <w:t xml:space="preserve">Then, in the afternoon, it was their turn to orientate themselves around Berry Head. </w:t>
      </w:r>
    </w:p>
    <w:p w:rsidR="00225D44" w:rsidRDefault="00225D44">
      <w:pPr>
        <w:rPr>
          <w:rFonts w:ascii="Abadi MT Condensed Light" w:hAnsi="Abadi MT Condensed Light"/>
          <w:sz w:val="32"/>
          <w:szCs w:val="32"/>
        </w:rPr>
      </w:pPr>
    </w:p>
    <w:p w:rsidR="00E80386" w:rsidRPr="008100D0" w:rsidRDefault="006C3595">
      <w:pPr>
        <w:rPr>
          <w:rFonts w:ascii="Abadi MT Condensed Light" w:hAnsi="Abadi MT Condensed Light"/>
          <w:sz w:val="32"/>
          <w:szCs w:val="32"/>
        </w:rPr>
      </w:pPr>
      <w:r>
        <w:rPr>
          <w:rFonts w:ascii="Abadi MT Condensed Light" w:hAnsi="Abadi MT Condensed Light"/>
          <w:noProof/>
          <w:sz w:val="32"/>
          <w:szCs w:val="32"/>
          <w:lang w:val="en-GB" w:eastAsia="en-GB"/>
        </w:rPr>
        <w:lastRenderedPageBreak/>
        <w:drawing>
          <wp:anchor distT="0" distB="0" distL="114300" distR="114300" simplePos="0" relativeHeight="251659264" behindDoc="0" locked="0" layoutInCell="1" allowOverlap="1" wp14:anchorId="4F700A84" wp14:editId="18503B07">
            <wp:simplePos x="0" y="0"/>
            <wp:positionH relativeFrom="column">
              <wp:posOffset>-259080</wp:posOffset>
            </wp:positionH>
            <wp:positionV relativeFrom="paragraph">
              <wp:posOffset>2440305</wp:posOffset>
            </wp:positionV>
            <wp:extent cx="2233295" cy="1486535"/>
            <wp:effectExtent l="0" t="7620" r="0"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8687.JPG"/>
                    <pic:cNvPicPr/>
                  </pic:nvPicPr>
                  <pic:blipFill>
                    <a:blip r:embed="rId6">
                      <a:extLst>
                        <a:ext uri="{28A0092B-C50C-407E-A947-70E740481C1C}">
                          <a14:useLocalDpi xmlns:a14="http://schemas.microsoft.com/office/drawing/2010/main" val="0"/>
                        </a:ext>
                      </a:extLst>
                    </a:blip>
                    <a:stretch>
                      <a:fillRect/>
                    </a:stretch>
                  </pic:blipFill>
                  <pic:spPr>
                    <a:xfrm rot="16200000">
                      <a:off x="0" y="0"/>
                      <a:ext cx="2233295" cy="1486535"/>
                    </a:xfrm>
                    <a:prstGeom prst="rect">
                      <a:avLst/>
                    </a:prstGeom>
                  </pic:spPr>
                </pic:pic>
              </a:graphicData>
            </a:graphic>
            <wp14:sizeRelH relativeFrom="page">
              <wp14:pctWidth>0</wp14:pctWidth>
            </wp14:sizeRelH>
            <wp14:sizeRelV relativeFrom="page">
              <wp14:pctHeight>0</wp14:pctHeight>
            </wp14:sizeRelV>
          </wp:anchor>
        </w:drawing>
      </w:r>
      <w:r w:rsidRPr="006C3595">
        <w:rPr>
          <w:rFonts w:ascii="Abadi MT Condensed Light" w:hAnsi="Abadi MT Condensed Light"/>
          <w:noProof/>
          <w:sz w:val="32"/>
          <w:szCs w:val="32"/>
          <w:lang w:val="en-GB" w:eastAsia="en-GB"/>
        </w:rPr>
        <w:drawing>
          <wp:inline distT="0" distB="0" distL="0" distR="0" wp14:anchorId="7E2793D9" wp14:editId="4F5FF82C">
            <wp:extent cx="1828800" cy="1371568"/>
            <wp:effectExtent l="0" t="0" r="0" b="63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NY0010.JPG"/>
                    <pic:cNvPicPr/>
                  </pic:nvPicPr>
                  <pic:blipFill>
                    <a:blip r:embed="rId7">
                      <a:extLst>
                        <a:ext uri="{28A0092B-C50C-407E-A947-70E740481C1C}">
                          <a14:useLocalDpi xmlns:a14="http://schemas.microsoft.com/office/drawing/2010/main" val="0"/>
                        </a:ext>
                      </a:extLst>
                    </a:blip>
                    <a:stretch>
                      <a:fillRect/>
                    </a:stretch>
                  </pic:blipFill>
                  <pic:spPr>
                    <a:xfrm>
                      <a:off x="0" y="0"/>
                      <a:ext cx="1830210" cy="1372625"/>
                    </a:xfrm>
                    <a:prstGeom prst="rect">
                      <a:avLst/>
                    </a:prstGeom>
                  </pic:spPr>
                </pic:pic>
              </a:graphicData>
            </a:graphic>
          </wp:inline>
        </w:drawing>
      </w:r>
      <w:r>
        <w:rPr>
          <w:rFonts w:ascii="Abadi MT Condensed Light" w:hAnsi="Abadi MT Condensed Light"/>
          <w:noProof/>
          <w:sz w:val="32"/>
          <w:szCs w:val="32"/>
          <w:lang w:val="en-GB" w:eastAsia="en-GB"/>
        </w:rPr>
        <w:drawing>
          <wp:anchor distT="0" distB="0" distL="114300" distR="114300" simplePos="0" relativeHeight="251660288" behindDoc="0" locked="0" layoutInCell="1" allowOverlap="1" wp14:anchorId="2FC09211" wp14:editId="09B0671A">
            <wp:simplePos x="0" y="0"/>
            <wp:positionH relativeFrom="column">
              <wp:posOffset>-124460</wp:posOffset>
            </wp:positionH>
            <wp:positionV relativeFrom="paragraph">
              <wp:posOffset>288290</wp:posOffset>
            </wp:positionV>
            <wp:extent cx="1901825" cy="1425575"/>
            <wp:effectExtent l="9525" t="0" r="12700" b="12700"/>
            <wp:wrapTight wrapText="bothSides">
              <wp:wrapPolygon edited="0">
                <wp:start x="21492" y="-144"/>
                <wp:lineTo x="144" y="-144"/>
                <wp:lineTo x="144" y="21408"/>
                <wp:lineTo x="21492" y="21408"/>
                <wp:lineTo x="21492" y="-144"/>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ANY0009.JPG"/>
                    <pic:cNvPicPr/>
                  </pic:nvPicPr>
                  <pic:blipFill>
                    <a:blip r:embed="rId8">
                      <a:extLst>
                        <a:ext uri="{28A0092B-C50C-407E-A947-70E740481C1C}">
                          <a14:useLocalDpi xmlns:a14="http://schemas.microsoft.com/office/drawing/2010/main" val="0"/>
                        </a:ext>
                      </a:extLst>
                    </a:blip>
                    <a:stretch>
                      <a:fillRect/>
                    </a:stretch>
                  </pic:blipFill>
                  <pic:spPr>
                    <a:xfrm rot="16200000">
                      <a:off x="0" y="0"/>
                      <a:ext cx="1901825" cy="1425575"/>
                    </a:xfrm>
                    <a:prstGeom prst="rect">
                      <a:avLst/>
                    </a:prstGeom>
                  </pic:spPr>
                </pic:pic>
              </a:graphicData>
            </a:graphic>
            <wp14:sizeRelH relativeFrom="page">
              <wp14:pctWidth>0</wp14:pctWidth>
            </wp14:sizeRelH>
            <wp14:sizeRelV relativeFrom="page">
              <wp14:pctHeight>0</wp14:pctHeight>
            </wp14:sizeRelV>
          </wp:anchor>
        </w:drawing>
      </w:r>
      <w:r w:rsidR="00572186">
        <w:rPr>
          <w:rFonts w:ascii="Abadi MT Condensed Light" w:hAnsi="Abadi MT Condensed Light"/>
          <w:noProof/>
          <w:sz w:val="32"/>
          <w:szCs w:val="32"/>
          <w:lang w:val="en-GB" w:eastAsia="en-GB"/>
        </w:rPr>
        <w:drawing>
          <wp:inline distT="0" distB="0" distL="0" distR="0" wp14:anchorId="389298D1" wp14:editId="6AFD4963">
            <wp:extent cx="2141220" cy="1425624"/>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685.JPG"/>
                    <pic:cNvPicPr/>
                  </pic:nvPicPr>
                  <pic:blipFill>
                    <a:blip r:embed="rId9">
                      <a:extLst>
                        <a:ext uri="{28A0092B-C50C-407E-A947-70E740481C1C}">
                          <a14:useLocalDpi xmlns:a14="http://schemas.microsoft.com/office/drawing/2010/main" val="0"/>
                        </a:ext>
                      </a:extLst>
                    </a:blip>
                    <a:stretch>
                      <a:fillRect/>
                    </a:stretch>
                  </pic:blipFill>
                  <pic:spPr>
                    <a:xfrm>
                      <a:off x="0" y="0"/>
                      <a:ext cx="2141872" cy="1426058"/>
                    </a:xfrm>
                    <a:prstGeom prst="rect">
                      <a:avLst/>
                    </a:prstGeom>
                  </pic:spPr>
                </pic:pic>
              </a:graphicData>
            </a:graphic>
          </wp:inline>
        </w:drawing>
      </w:r>
      <w:r w:rsidR="00572186">
        <w:rPr>
          <w:rFonts w:ascii="Abadi MT Condensed Light" w:hAnsi="Abadi MT Condensed Light"/>
          <w:noProof/>
          <w:sz w:val="32"/>
          <w:szCs w:val="32"/>
          <w:lang w:val="en-GB" w:eastAsia="en-GB"/>
        </w:rPr>
        <w:drawing>
          <wp:inline distT="0" distB="0" distL="0" distR="0" wp14:anchorId="11F55567" wp14:editId="0BD9FC68">
            <wp:extent cx="2171700" cy="1447753"/>
            <wp:effectExtent l="0" t="0" r="0" b="6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718.JPG"/>
                    <pic:cNvPicPr/>
                  </pic:nvPicPr>
                  <pic:blipFill>
                    <a:blip r:embed="rId10">
                      <a:extLst>
                        <a:ext uri="{28A0092B-C50C-407E-A947-70E740481C1C}">
                          <a14:useLocalDpi xmlns:a14="http://schemas.microsoft.com/office/drawing/2010/main" val="0"/>
                        </a:ext>
                      </a:extLst>
                    </a:blip>
                    <a:stretch>
                      <a:fillRect/>
                    </a:stretch>
                  </pic:blipFill>
                  <pic:spPr>
                    <a:xfrm>
                      <a:off x="0" y="0"/>
                      <a:ext cx="2171700" cy="1447753"/>
                    </a:xfrm>
                    <a:prstGeom prst="rect">
                      <a:avLst/>
                    </a:prstGeom>
                  </pic:spPr>
                </pic:pic>
              </a:graphicData>
            </a:graphic>
          </wp:inline>
        </w:drawing>
      </w:r>
      <w:r w:rsidRPr="006C3595">
        <w:rPr>
          <w:rFonts w:ascii="Abadi MT Condensed Light" w:hAnsi="Abadi MT Condensed Light"/>
          <w:noProof/>
          <w:sz w:val="32"/>
          <w:szCs w:val="32"/>
          <w:lang w:val="en-GB" w:eastAsia="en-GB"/>
        </w:rPr>
        <w:drawing>
          <wp:inline distT="0" distB="0" distL="0" distR="0" wp14:anchorId="0B14A685" wp14:editId="3244E228">
            <wp:extent cx="1904210" cy="1428123"/>
            <wp:effectExtent l="0" t="0" r="127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NY0043.JPG"/>
                    <pic:cNvPicPr/>
                  </pic:nvPicPr>
                  <pic:blipFill>
                    <a:blip r:embed="rId11">
                      <a:extLst>
                        <a:ext uri="{28A0092B-C50C-407E-A947-70E740481C1C}">
                          <a14:useLocalDpi xmlns:a14="http://schemas.microsoft.com/office/drawing/2010/main" val="0"/>
                        </a:ext>
                      </a:extLst>
                    </a:blip>
                    <a:stretch>
                      <a:fillRect/>
                    </a:stretch>
                  </pic:blipFill>
                  <pic:spPr>
                    <a:xfrm>
                      <a:off x="0" y="0"/>
                      <a:ext cx="1905291" cy="1428934"/>
                    </a:xfrm>
                    <a:prstGeom prst="rect">
                      <a:avLst/>
                    </a:prstGeom>
                  </pic:spPr>
                </pic:pic>
              </a:graphicData>
            </a:graphic>
          </wp:inline>
        </w:drawing>
      </w:r>
      <w:r w:rsidR="00854F1F">
        <w:rPr>
          <w:rFonts w:ascii="Abadi MT Condensed Light" w:hAnsi="Abadi MT Condensed Light"/>
          <w:noProof/>
          <w:sz w:val="32"/>
          <w:szCs w:val="32"/>
          <w:lang w:val="en-GB" w:eastAsia="en-GB"/>
        </w:rPr>
        <w:drawing>
          <wp:inline distT="0" distB="0" distL="0" distR="0" wp14:anchorId="07FFD4EE" wp14:editId="7C985D36">
            <wp:extent cx="2223770" cy="1482465"/>
            <wp:effectExtent l="0" t="0" r="1143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699.JPG"/>
                    <pic:cNvPicPr/>
                  </pic:nvPicPr>
                  <pic:blipFill>
                    <a:blip r:embed="rId12">
                      <a:extLst>
                        <a:ext uri="{28A0092B-C50C-407E-A947-70E740481C1C}">
                          <a14:useLocalDpi xmlns:a14="http://schemas.microsoft.com/office/drawing/2010/main" val="0"/>
                        </a:ext>
                      </a:extLst>
                    </a:blip>
                    <a:stretch>
                      <a:fillRect/>
                    </a:stretch>
                  </pic:blipFill>
                  <pic:spPr>
                    <a:xfrm>
                      <a:off x="0" y="0"/>
                      <a:ext cx="2225504" cy="1483621"/>
                    </a:xfrm>
                    <a:prstGeom prst="rect">
                      <a:avLst/>
                    </a:prstGeom>
                  </pic:spPr>
                </pic:pic>
              </a:graphicData>
            </a:graphic>
          </wp:inline>
        </w:drawing>
      </w:r>
      <w:r w:rsidR="005F340A">
        <w:rPr>
          <w:rFonts w:ascii="Abadi MT Condensed Light" w:hAnsi="Abadi MT Condensed Light"/>
          <w:noProof/>
          <w:sz w:val="32"/>
          <w:szCs w:val="32"/>
          <w:lang w:val="en-GB" w:eastAsia="en-GB"/>
        </w:rPr>
        <w:drawing>
          <wp:inline distT="0" distB="0" distL="0" distR="0">
            <wp:extent cx="1981247" cy="14859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NY0041.JPG"/>
                    <pic:cNvPicPr/>
                  </pic:nvPicPr>
                  <pic:blipFill>
                    <a:blip r:embed="rId13">
                      <a:extLst>
                        <a:ext uri="{28A0092B-C50C-407E-A947-70E740481C1C}">
                          <a14:useLocalDpi xmlns:a14="http://schemas.microsoft.com/office/drawing/2010/main" val="0"/>
                        </a:ext>
                      </a:extLst>
                    </a:blip>
                    <a:stretch>
                      <a:fillRect/>
                    </a:stretch>
                  </pic:blipFill>
                  <pic:spPr>
                    <a:xfrm>
                      <a:off x="0" y="0"/>
                      <a:ext cx="1981616" cy="1486177"/>
                    </a:xfrm>
                    <a:prstGeom prst="rect">
                      <a:avLst/>
                    </a:prstGeom>
                  </pic:spPr>
                </pic:pic>
              </a:graphicData>
            </a:graphic>
          </wp:inline>
        </w:drawing>
      </w:r>
      <w:r w:rsidR="005F340A">
        <w:rPr>
          <w:rFonts w:ascii="Abadi MT Condensed Light" w:hAnsi="Abadi MT Condensed Light"/>
          <w:noProof/>
          <w:sz w:val="32"/>
          <w:szCs w:val="32"/>
          <w:lang w:val="en-GB" w:eastAsia="en-GB"/>
        </w:rPr>
        <w:drawing>
          <wp:inline distT="0" distB="0" distL="0" distR="0">
            <wp:extent cx="1972780" cy="1479550"/>
            <wp:effectExtent l="0" t="0" r="889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NY0028.JPG"/>
                    <pic:cNvPicPr/>
                  </pic:nvPicPr>
                  <pic:blipFill>
                    <a:blip r:embed="rId14">
                      <a:extLst>
                        <a:ext uri="{28A0092B-C50C-407E-A947-70E740481C1C}">
                          <a14:useLocalDpi xmlns:a14="http://schemas.microsoft.com/office/drawing/2010/main" val="0"/>
                        </a:ext>
                      </a:extLst>
                    </a:blip>
                    <a:stretch>
                      <a:fillRect/>
                    </a:stretch>
                  </pic:blipFill>
                  <pic:spPr>
                    <a:xfrm>
                      <a:off x="0" y="0"/>
                      <a:ext cx="1973938" cy="1480418"/>
                    </a:xfrm>
                    <a:prstGeom prst="rect">
                      <a:avLst/>
                    </a:prstGeom>
                  </pic:spPr>
                </pic:pic>
              </a:graphicData>
            </a:graphic>
          </wp:inline>
        </w:drawing>
      </w:r>
    </w:p>
    <w:sectPr w:rsidR="00E80386" w:rsidRPr="008100D0" w:rsidSect="00BD76DB">
      <w:pgSz w:w="16820" w:h="11900" w:orient="landscape"/>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imes New Roman">
    <w:panose1 w:val="02020603050405020304"/>
    <w:charset w:val="00"/>
    <w:family w:val="roman"/>
    <w:pitch w:val="variable"/>
    <w:sig w:usb0="E0002AFF" w:usb1="C0007841" w:usb2="00000009" w:usb3="00000000" w:csb0="000001FF" w:csb1="00000000"/>
  </w:font>
  <w:font w:name="Lucida Grande">
    <w:charset w:val="00"/>
    <w:family w:val="auto"/>
    <w:pitch w:val="variable"/>
    <w:sig w:usb0="E1000AEF" w:usb1="5000A1FF" w:usb2="00000000" w:usb3="00000000" w:csb0="000001BF" w:csb1="00000000"/>
  </w:font>
  <w:font w:name="Abadi MT Condensed Light">
    <w:altName w:val="MV Boli"/>
    <w:charset w:val="00"/>
    <w:family w:val="auto"/>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100D0"/>
    <w:rsid w:val="000B3B4D"/>
    <w:rsid w:val="00182A93"/>
    <w:rsid w:val="00225D44"/>
    <w:rsid w:val="00572186"/>
    <w:rsid w:val="005F340A"/>
    <w:rsid w:val="006C3595"/>
    <w:rsid w:val="008100D0"/>
    <w:rsid w:val="00854F1F"/>
    <w:rsid w:val="00BD76DB"/>
    <w:rsid w:val="00E8038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efaultImageDpi w14:val="300"/>
  <w15:docId w15:val="{159CE2C3-30B1-4795-9AA9-1C23DBD45E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BD76DB"/>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BD76DB"/>
    <w:rPr>
      <w:rFonts w:ascii="Lucida Grande"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G"/><Relationship Id="rId13" Type="http://schemas.openxmlformats.org/officeDocument/2006/relationships/image" Target="media/image9.JPG"/><Relationship Id="rId3" Type="http://schemas.openxmlformats.org/officeDocument/2006/relationships/settings" Target="settings.xml"/><Relationship Id="rId7" Type="http://schemas.openxmlformats.org/officeDocument/2006/relationships/image" Target="media/image3.JPG"/><Relationship Id="rId12" Type="http://schemas.openxmlformats.org/officeDocument/2006/relationships/image" Target="media/image8.JPG"/><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2.JPG"/><Relationship Id="rId11" Type="http://schemas.openxmlformats.org/officeDocument/2006/relationships/image" Target="media/image7.JPG"/><Relationship Id="rId5" Type="http://schemas.openxmlformats.org/officeDocument/2006/relationships/image" Target="media/image1.jpg"/><Relationship Id="rId15" Type="http://schemas.openxmlformats.org/officeDocument/2006/relationships/fontTable" Target="fontTable.xml"/><Relationship Id="rId10" Type="http://schemas.openxmlformats.org/officeDocument/2006/relationships/image" Target="media/image6.JPG"/><Relationship Id="rId4" Type="http://schemas.openxmlformats.org/officeDocument/2006/relationships/webSettings" Target="webSettings.xml"/><Relationship Id="rId9" Type="http://schemas.openxmlformats.org/officeDocument/2006/relationships/image" Target="media/image5.JPG"/><Relationship Id="rId14" Type="http://schemas.openxmlformats.org/officeDocument/2006/relationships/image" Target="media/image10.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31508F0-768A-42C1-989E-99DB2ECE5E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Pages>
  <Words>178</Words>
  <Characters>1020</Characters>
  <Application>Microsoft Office Word</Application>
  <DocSecurity>0</DocSecurity>
  <Lines>8</Lines>
  <Paragraphs>2</Paragraphs>
  <ScaleCrop>false</ScaleCrop>
  <HeadingPairs>
    <vt:vector size="2" baseType="variant">
      <vt:variant>
        <vt:lpstr>Title</vt:lpstr>
      </vt:variant>
      <vt:variant>
        <vt:i4>1</vt:i4>
      </vt:variant>
    </vt:vector>
  </HeadingPairs>
  <TitlesOfParts>
    <vt:vector size="1" baseType="lpstr">
      <vt:lpstr/>
    </vt:vector>
  </TitlesOfParts>
  <Company>School</Company>
  <LinksUpToDate>false</LinksUpToDate>
  <CharactersWithSpaces>1196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Sampford Sampford</dc:creator>
  <cp:keywords/>
  <dc:description/>
  <cp:lastModifiedBy>Kathryn Leaney</cp:lastModifiedBy>
  <cp:revision>2</cp:revision>
  <dcterms:created xsi:type="dcterms:W3CDTF">2017-11-07T11:02:00Z</dcterms:created>
  <dcterms:modified xsi:type="dcterms:W3CDTF">2017-11-07T11:02:00Z</dcterms:modified>
</cp:coreProperties>
</file>